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3E" w:rsidRDefault="00A24828">
      <w:pPr>
        <w:pStyle w:val="Ttulo"/>
        <w:numPr>
          <w:ilvl w:val="0"/>
          <w:numId w:val="6"/>
        </w:numPr>
        <w:spacing w:after="0" w:line="276" w:lineRule="auto"/>
        <w:rPr>
          <w:sz w:val="36"/>
          <w:szCs w:val="36"/>
        </w:rPr>
      </w:pPr>
      <w:bookmarkStart w:id="0" w:name="_9do1z8xwoneh" w:colFirst="0" w:colLast="0"/>
      <w:bookmarkEnd w:id="0"/>
      <w:r>
        <w:rPr>
          <w:sz w:val="36"/>
          <w:szCs w:val="36"/>
        </w:rPr>
        <w:t xml:space="preserve">Actividades de Prácticas del Lenguaje. </w:t>
      </w:r>
    </w:p>
    <w:p w:rsidR="00B24C3E" w:rsidRDefault="00A24828">
      <w:pPr>
        <w:pStyle w:val="Ttulo2"/>
        <w:spacing w:after="0" w:line="360" w:lineRule="auto"/>
        <w:ind w:left="-708"/>
        <w:rPr>
          <w:color w:val="666666"/>
          <w:sz w:val="28"/>
          <w:szCs w:val="28"/>
        </w:rPr>
      </w:pPr>
      <w:bookmarkStart w:id="1" w:name="_o79rcp2glxty" w:colFirst="0" w:colLast="0"/>
      <w:bookmarkEnd w:id="1"/>
      <w:r>
        <w:rPr>
          <w:color w:val="666666"/>
          <w:sz w:val="28"/>
          <w:szCs w:val="28"/>
        </w:rPr>
        <w:t xml:space="preserve">Actividades con el cuento “La planta de Bartolo”. </w:t>
      </w:r>
    </w:p>
    <w:p w:rsidR="00B24C3E" w:rsidRDefault="00A24828">
      <w:pPr>
        <w:numPr>
          <w:ilvl w:val="0"/>
          <w:numId w:val="4"/>
        </w:num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Leé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con detenimiento el siguiente cuento: </w:t>
      </w:r>
    </w:p>
    <w:tbl>
      <w:tblPr>
        <w:tblStyle w:val="a"/>
        <w:tblW w:w="11295" w:type="dxa"/>
        <w:tblInd w:w="-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5"/>
      </w:tblGrid>
      <w:tr w:rsidR="00B24C3E">
        <w:tc>
          <w:tcPr>
            <w:tcW w:w="1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3E" w:rsidRDefault="00A24828">
            <w:pPr>
              <w:widowControl w:val="0"/>
              <w:spacing w:after="0" w:line="276" w:lineRule="auto"/>
              <w:ind w:firstLine="283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“La planta de Bartolo” de Laura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</w:rPr>
              <w:t>Devetach</w:t>
            </w:r>
            <w:proofErr w:type="spellEnd"/>
            <w:r>
              <w:rPr>
                <w:rFonts w:ascii="Arial" w:eastAsia="Arial" w:hAnsi="Arial" w:cs="Arial"/>
                <w:b/>
                <w:u w:val="single"/>
              </w:rPr>
              <w:t xml:space="preserve">. 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buen Bartolo sembró un día un hermoso cuaderno en un macetón. Lo regó, lo puso al calor del sol, y cuando menos lo esperaba, ¡</w:t>
            </w:r>
            <w:proofErr w:type="spellStart"/>
            <w:r>
              <w:rPr>
                <w:rFonts w:ascii="Arial" w:eastAsia="Arial" w:hAnsi="Arial" w:cs="Arial"/>
              </w:rPr>
              <w:t>trácate</w:t>
            </w:r>
            <w:proofErr w:type="spellEnd"/>
            <w:r>
              <w:rPr>
                <w:rFonts w:ascii="Arial" w:eastAsia="Arial" w:hAnsi="Arial" w:cs="Arial"/>
              </w:rPr>
              <w:t>!, brotó una planta tiernita con hojas de todos colores.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Pronto la plantita comenzó a dar cuadernos. Eran cuadernos herm</w:t>
            </w:r>
            <w:r>
              <w:rPr>
                <w:rFonts w:ascii="Arial" w:eastAsia="Arial" w:hAnsi="Arial" w:cs="Arial"/>
              </w:rPr>
              <w:t>osísimos, como esos que gustan a los chicos. De tapas duras con muchas hojas muy blancas que invitaban a hacer sumas y restas y dibujitos.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Bartolo palmoteó siete veces de contento y dijo: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—Ahora, ¡todos los chicos tendrán cuadernos!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¡Pobrecitos los chicos </w:t>
            </w:r>
            <w:r>
              <w:rPr>
                <w:rFonts w:ascii="Arial" w:eastAsia="Arial" w:hAnsi="Arial" w:cs="Arial"/>
              </w:rPr>
              <w:t>del pueblo! Estaban tan caros los cuadernos que las mamás, en lugar de alegrarse porque escribían mucho y los iban terminando, se enojaban y les decían: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—¡Ya terminaste otro cuaderno! ¡Con lo que valen!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 los pobres chicos no sabían qué hacer.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Bartolo sali</w:t>
            </w:r>
            <w:r>
              <w:rPr>
                <w:rFonts w:ascii="Arial" w:eastAsia="Arial" w:hAnsi="Arial" w:cs="Arial"/>
              </w:rPr>
              <w:t>ó a la calle y haciendo bocina con sus enormes manos de tierra gritó: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—¡Chicos!, ¡tengo cuadernos, cuadernos lindos para todos! ¡El que quiera cuadernos nuevos que venga a ver mi planta de cuadernos!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Una bandada de parloteos y murmullos llenó inmediatament</w:t>
            </w:r>
            <w:r>
              <w:rPr>
                <w:rFonts w:ascii="Arial" w:eastAsia="Arial" w:hAnsi="Arial" w:cs="Arial"/>
              </w:rPr>
              <w:t>e la casita del buen Bartolo y todos los chicos salieron brincando con un cuaderno nuevo debajo del brazo.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 así pasó que cada vez que acababan uno, Bartolo les daba otro y ellos escribían y aprendían con muchísimo gusto.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Pero, una piedra muy dura vino a c</w:t>
            </w:r>
            <w:r>
              <w:rPr>
                <w:rFonts w:ascii="Arial" w:eastAsia="Arial" w:hAnsi="Arial" w:cs="Arial"/>
              </w:rPr>
              <w:t>aer en medio de la felicidad de Bartolo y los chicos. El Vendedor de Cuadernos se enojó como no sé qué.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 día, fumando su largo cigarro, fue caminando pesadamente hasta la casa de Bartolo. Golpeó la puerta con sus manos llenas de anillos de oro: ¡Toco </w:t>
            </w:r>
            <w:proofErr w:type="spellStart"/>
            <w:r>
              <w:rPr>
                <w:rFonts w:ascii="Arial" w:eastAsia="Arial" w:hAnsi="Arial" w:cs="Arial"/>
              </w:rPr>
              <w:t>toc</w:t>
            </w:r>
            <w:proofErr w:type="spellEnd"/>
            <w:r>
              <w:rPr>
                <w:rFonts w:ascii="Arial" w:eastAsia="Arial" w:hAnsi="Arial" w:cs="Arial"/>
              </w:rPr>
              <w:t xml:space="preserve">! ¡Toco </w:t>
            </w:r>
            <w:proofErr w:type="spellStart"/>
            <w:r>
              <w:rPr>
                <w:rFonts w:ascii="Arial" w:eastAsia="Arial" w:hAnsi="Arial" w:cs="Arial"/>
              </w:rPr>
              <w:t>toc</w:t>
            </w:r>
            <w:proofErr w:type="spellEnd"/>
            <w:r>
              <w:rPr>
                <w:rFonts w:ascii="Arial" w:eastAsia="Arial" w:hAnsi="Arial" w:cs="Arial"/>
              </w:rPr>
              <w:t>!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—Bartolo —le dijo con falsa sonrisa atabacada—, vengo a comprarte tu planta de hacer cuadernos. Te daré por ella un tren lleno de chocolate y un millón de pelotitas de colores.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—No —dijo Bartolo mientras comía un rico pedacito de pan.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—¿No? Te daré entonces una bicicleta de oro y doscientos arbolitos de navidad.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—No.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—Un circo con seis payasos, una plaza llena de hamacas y toboganes.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—No.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—Una ciudad llena de caramelos con la luna de naranja.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—No.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—¿Qué </w:t>
            </w:r>
            <w:proofErr w:type="spellStart"/>
            <w:r>
              <w:rPr>
                <w:rFonts w:ascii="Arial" w:eastAsia="Arial" w:hAnsi="Arial" w:cs="Arial"/>
              </w:rPr>
              <w:t>querés</w:t>
            </w:r>
            <w:proofErr w:type="spellEnd"/>
            <w:r>
              <w:rPr>
                <w:rFonts w:ascii="Arial" w:eastAsia="Arial" w:hAnsi="Arial" w:cs="Arial"/>
              </w:rPr>
              <w:t xml:space="preserve"> entonces por tu planta de </w:t>
            </w:r>
            <w:r>
              <w:rPr>
                <w:rFonts w:ascii="Arial" w:eastAsia="Arial" w:hAnsi="Arial" w:cs="Arial"/>
              </w:rPr>
              <w:t>cuadernos?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—Nada. No la vendo.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—¿Por qué </w:t>
            </w:r>
            <w:proofErr w:type="spellStart"/>
            <w:r>
              <w:rPr>
                <w:rFonts w:ascii="Arial" w:eastAsia="Arial" w:hAnsi="Arial" w:cs="Arial"/>
              </w:rPr>
              <w:t>sos</w:t>
            </w:r>
            <w:proofErr w:type="spellEnd"/>
            <w:r>
              <w:rPr>
                <w:rFonts w:ascii="Arial" w:eastAsia="Arial" w:hAnsi="Arial" w:cs="Arial"/>
              </w:rPr>
              <w:t xml:space="preserve"> así conmigo?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—Porque los cuadernos no son para vender sino para que los chicos trabajen tranquilos.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—Te nombraré Gran Vendedor de Lápices y serás tan rico como yo.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—No.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—Pues entonces —rugió con su gran boca negra de horno—, ¡te quitaré la planta de cuadernos! —y se fue echando humo como la locomotora.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 rato volvió con los soldaditos azules de la policía.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—¡Sáquenle la planta de cuadernos! —ordenó.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soldaditos azules</w:t>
            </w:r>
            <w:r>
              <w:rPr>
                <w:rFonts w:ascii="Arial" w:eastAsia="Arial" w:hAnsi="Arial" w:cs="Arial"/>
              </w:rPr>
              <w:t xml:space="preserve"> iban a obedecerle cuando llegaron todos los chicos silbando y gritando, y también llegaron los pajaritos y los conejitos.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Todos rodearon con grandes risas al vendedor de cuadernos y cantaron "arroz con leche", mientras los pajaritos y los conejitos le des</w:t>
            </w:r>
            <w:r>
              <w:rPr>
                <w:rFonts w:ascii="Arial" w:eastAsia="Arial" w:hAnsi="Arial" w:cs="Arial"/>
              </w:rPr>
              <w:t>prendían los tiradores y le sacaban los pantalones.</w:t>
            </w:r>
          </w:p>
          <w:p w:rsidR="00B24C3E" w:rsidRDefault="00A24828">
            <w:pPr>
              <w:widowControl w:val="0"/>
              <w:spacing w:after="0" w:line="276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Tanto y tanto se rieron los chicos al ver al Vendedor con sus calzoncillos colorados, gritando como un loco, que tuvieron que sentarse a descansar.</w:t>
            </w:r>
          </w:p>
          <w:p w:rsidR="00B24C3E" w:rsidRDefault="00A24828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—¡Buen negocio en otra parte! —gritó Bartolo secándose l</w:t>
            </w:r>
            <w:r>
              <w:rPr>
                <w:rFonts w:ascii="Arial" w:eastAsia="Arial" w:hAnsi="Arial" w:cs="Arial"/>
              </w:rPr>
              <w:t>os ojos, mientras el Vendedor, tan colorado como sus calzoncillos, se iba a la carrera hacia el lugar solitario donde los vientos van a dormir cuando no trabajan.</w:t>
            </w:r>
          </w:p>
        </w:tc>
      </w:tr>
    </w:tbl>
    <w:p w:rsidR="00B24C3E" w:rsidRDefault="00B24C3E">
      <w:pPr>
        <w:rPr>
          <w:rFonts w:ascii="Arial" w:eastAsia="Arial" w:hAnsi="Arial" w:cs="Arial"/>
        </w:rPr>
      </w:pPr>
    </w:p>
    <w:p w:rsidR="00B24C3E" w:rsidRDefault="00A24828">
      <w:pPr>
        <w:numPr>
          <w:ilvl w:val="0"/>
          <w:numId w:val="4"/>
        </w:num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Después de leer,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respondé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en tu carpeta las siguientes preguntas. </w:t>
      </w:r>
    </w:p>
    <w:p w:rsidR="00B24C3E" w:rsidRDefault="00A24828">
      <w:pPr>
        <w:numPr>
          <w:ilvl w:val="0"/>
          <w:numId w:val="8"/>
        </w:numPr>
        <w:spacing w:after="0" w:line="360" w:lineRule="auto"/>
        <w:ind w:left="-566" w:right="-8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¿Qué hizo Bartolo para tener una planta de cuadernos? </w:t>
      </w:r>
      <w:proofErr w:type="spellStart"/>
      <w:r>
        <w:rPr>
          <w:rFonts w:ascii="Arial" w:eastAsia="Arial" w:hAnsi="Arial" w:cs="Arial"/>
        </w:rPr>
        <w:t>Buscalo</w:t>
      </w:r>
      <w:proofErr w:type="spellEnd"/>
      <w:r>
        <w:rPr>
          <w:rFonts w:ascii="Arial" w:eastAsia="Arial" w:hAnsi="Arial" w:cs="Arial"/>
        </w:rPr>
        <w:t xml:space="preserve"> en el cuento y </w:t>
      </w:r>
      <w:proofErr w:type="spellStart"/>
      <w:r>
        <w:rPr>
          <w:rFonts w:ascii="Arial" w:eastAsia="Arial" w:hAnsi="Arial" w:cs="Arial"/>
        </w:rPr>
        <w:t>escribilo</w:t>
      </w:r>
      <w:proofErr w:type="spellEnd"/>
      <w:r>
        <w:rPr>
          <w:rFonts w:ascii="Arial" w:eastAsia="Arial" w:hAnsi="Arial" w:cs="Arial"/>
        </w:rPr>
        <w:t xml:space="preserve"> en tu carpeta tal cual aparece. </w:t>
      </w:r>
    </w:p>
    <w:p w:rsidR="00B24C3E" w:rsidRDefault="00A24828">
      <w:pPr>
        <w:numPr>
          <w:ilvl w:val="0"/>
          <w:numId w:val="8"/>
        </w:numPr>
        <w:spacing w:after="0" w:line="360" w:lineRule="auto"/>
        <w:ind w:left="-566" w:right="-8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¿Por qué las mamás no se alegraban de que los chicos escribieran mucho?</w:t>
      </w:r>
    </w:p>
    <w:p w:rsidR="00B24C3E" w:rsidRDefault="00A24828">
      <w:pPr>
        <w:numPr>
          <w:ilvl w:val="0"/>
          <w:numId w:val="8"/>
        </w:numPr>
        <w:spacing w:after="0" w:line="360" w:lineRule="auto"/>
        <w:ind w:left="-566" w:right="-8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¿Por qué </w:t>
      </w:r>
      <w:proofErr w:type="spellStart"/>
      <w:r>
        <w:rPr>
          <w:rFonts w:ascii="Arial" w:eastAsia="Arial" w:hAnsi="Arial" w:cs="Arial"/>
        </w:rPr>
        <w:t>creés</w:t>
      </w:r>
      <w:proofErr w:type="spellEnd"/>
      <w:r>
        <w:rPr>
          <w:rFonts w:ascii="Arial" w:eastAsia="Arial" w:hAnsi="Arial" w:cs="Arial"/>
        </w:rPr>
        <w:t xml:space="preserve"> que el Vendedor de Cuadernos quería comprarle la </w:t>
      </w:r>
      <w:r>
        <w:rPr>
          <w:rFonts w:ascii="Arial" w:eastAsia="Arial" w:hAnsi="Arial" w:cs="Arial"/>
        </w:rPr>
        <w:t>planta a Bartolo?</w:t>
      </w:r>
    </w:p>
    <w:p w:rsidR="00B24C3E" w:rsidRDefault="00A24828">
      <w:pPr>
        <w:numPr>
          <w:ilvl w:val="0"/>
          <w:numId w:val="8"/>
        </w:numPr>
        <w:spacing w:after="0" w:line="360" w:lineRule="auto"/>
        <w:ind w:left="-566" w:right="-8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¿Te parece que hubiera sido justo que le quitaran la planta a Bartolo? ¿Por qué?</w:t>
      </w:r>
    </w:p>
    <w:p w:rsidR="00B24C3E" w:rsidRDefault="00A24828">
      <w:pPr>
        <w:numPr>
          <w:ilvl w:val="0"/>
          <w:numId w:val="8"/>
        </w:numPr>
        <w:spacing w:after="0" w:line="360" w:lineRule="auto"/>
        <w:ind w:left="-566" w:right="-8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¿Cuál fue tu parte favorita del cuento? </w:t>
      </w:r>
      <w:proofErr w:type="spellStart"/>
      <w:r>
        <w:rPr>
          <w:rFonts w:ascii="Arial" w:eastAsia="Arial" w:hAnsi="Arial" w:cs="Arial"/>
        </w:rPr>
        <w:t>Explicá</w:t>
      </w:r>
      <w:proofErr w:type="spellEnd"/>
      <w:r>
        <w:rPr>
          <w:rFonts w:ascii="Arial" w:eastAsia="Arial" w:hAnsi="Arial" w:cs="Arial"/>
        </w:rPr>
        <w:t xml:space="preserve"> por qué. </w:t>
      </w:r>
    </w:p>
    <w:p w:rsidR="00B24C3E" w:rsidRDefault="00A24828">
      <w:pPr>
        <w:numPr>
          <w:ilvl w:val="0"/>
          <w:numId w:val="8"/>
        </w:numPr>
        <w:spacing w:before="200" w:after="0" w:line="360" w:lineRule="auto"/>
        <w:ind w:left="-566" w:right="-89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Subrayá</w:t>
      </w:r>
      <w:proofErr w:type="spellEnd"/>
      <w:r>
        <w:rPr>
          <w:rFonts w:ascii="Arial" w:eastAsia="Arial" w:hAnsi="Arial" w:cs="Arial"/>
        </w:rPr>
        <w:t xml:space="preserve"> con color azul el primer párrafo del cuento. ¿Cómo te diste cuenta dónde terminaba el párra</w:t>
      </w:r>
      <w:r>
        <w:rPr>
          <w:rFonts w:ascii="Arial" w:eastAsia="Arial" w:hAnsi="Arial" w:cs="Arial"/>
        </w:rPr>
        <w:t xml:space="preserve">fo? </w:t>
      </w:r>
    </w:p>
    <w:p w:rsidR="00B24C3E" w:rsidRDefault="00B24C3E">
      <w:pPr>
        <w:spacing w:after="0" w:line="240" w:lineRule="auto"/>
        <w:ind w:right="-891"/>
        <w:rPr>
          <w:rFonts w:ascii="Arial" w:eastAsia="Arial" w:hAnsi="Arial" w:cs="Arial"/>
          <w:b/>
          <w:i/>
        </w:rPr>
      </w:pPr>
    </w:p>
    <w:tbl>
      <w:tblPr>
        <w:tblStyle w:val="a0"/>
        <w:tblW w:w="10905" w:type="dxa"/>
        <w:tblInd w:w="-8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B24C3E">
        <w:tc>
          <w:tcPr>
            <w:tcW w:w="10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3E" w:rsidRDefault="00A24828">
            <w:pPr>
              <w:spacing w:after="0" w:line="360" w:lineRule="auto"/>
              <w:ind w:left="141" w:right="65"/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  <w:u w:val="single"/>
              </w:rPr>
              <w:t xml:space="preserve">¡Para recordar! </w:t>
            </w:r>
          </w:p>
          <w:p w:rsidR="00B24C3E" w:rsidRDefault="00A24828">
            <w:pPr>
              <w:spacing w:after="0" w:line="360" w:lineRule="auto"/>
              <w:ind w:left="141" w:right="65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Antes de B va M (por ej.: so</w:t>
            </w:r>
            <w:r>
              <w:rPr>
                <w:rFonts w:ascii="Arial" w:eastAsia="Arial" w:hAnsi="Arial" w:cs="Arial"/>
                <w:b/>
              </w:rPr>
              <w:t>mb</w:t>
            </w:r>
            <w:r>
              <w:rPr>
                <w:rFonts w:ascii="Arial" w:eastAsia="Arial" w:hAnsi="Arial" w:cs="Arial"/>
              </w:rPr>
              <w:t>rero, alfo</w:t>
            </w:r>
            <w:r>
              <w:rPr>
                <w:rFonts w:ascii="Arial" w:eastAsia="Arial" w:hAnsi="Arial" w:cs="Arial"/>
                <w:b/>
              </w:rPr>
              <w:t>mb</w:t>
            </w:r>
            <w:r>
              <w:rPr>
                <w:rFonts w:ascii="Arial" w:eastAsia="Arial" w:hAnsi="Arial" w:cs="Arial"/>
              </w:rPr>
              <w:t>ra, a</w:t>
            </w:r>
            <w:r>
              <w:rPr>
                <w:rFonts w:ascii="Arial" w:eastAsia="Arial" w:hAnsi="Arial" w:cs="Arial"/>
                <w:b/>
              </w:rPr>
              <w:t>mb</w:t>
            </w:r>
            <w:r>
              <w:rPr>
                <w:rFonts w:ascii="Arial" w:eastAsia="Arial" w:hAnsi="Arial" w:cs="Arial"/>
              </w:rPr>
              <w:t>iente, novie</w:t>
            </w:r>
            <w:r>
              <w:rPr>
                <w:rFonts w:ascii="Arial" w:eastAsia="Arial" w:hAnsi="Arial" w:cs="Arial"/>
                <w:b/>
              </w:rPr>
              <w:t>mb</w:t>
            </w:r>
            <w:r>
              <w:rPr>
                <w:rFonts w:ascii="Arial" w:eastAsia="Arial" w:hAnsi="Arial" w:cs="Arial"/>
              </w:rPr>
              <w:t>re). Y antes de V va N (por ej.: i</w:t>
            </w:r>
            <w:r>
              <w:rPr>
                <w:rFonts w:ascii="Arial" w:eastAsia="Arial" w:hAnsi="Arial" w:cs="Arial"/>
                <w:b/>
              </w:rPr>
              <w:t>nv</w:t>
            </w:r>
            <w:r>
              <w:rPr>
                <w:rFonts w:ascii="Arial" w:eastAsia="Arial" w:hAnsi="Arial" w:cs="Arial"/>
              </w:rPr>
              <w:t>ierno, e</w:t>
            </w:r>
            <w:r>
              <w:rPr>
                <w:rFonts w:ascii="Arial" w:eastAsia="Arial" w:hAnsi="Arial" w:cs="Arial"/>
                <w:b/>
              </w:rPr>
              <w:t>nv</w:t>
            </w:r>
            <w:r>
              <w:rPr>
                <w:rFonts w:ascii="Arial" w:eastAsia="Arial" w:hAnsi="Arial" w:cs="Arial"/>
              </w:rPr>
              <w:t>ase, e</w:t>
            </w:r>
            <w:r>
              <w:rPr>
                <w:rFonts w:ascii="Arial" w:eastAsia="Arial" w:hAnsi="Arial" w:cs="Arial"/>
                <w:b/>
              </w:rPr>
              <w:t>nv</w:t>
            </w:r>
            <w:r>
              <w:rPr>
                <w:rFonts w:ascii="Arial" w:eastAsia="Arial" w:hAnsi="Arial" w:cs="Arial"/>
              </w:rPr>
              <w:t>olver, co</w:t>
            </w:r>
            <w:r>
              <w:rPr>
                <w:rFonts w:ascii="Arial" w:eastAsia="Arial" w:hAnsi="Arial" w:cs="Arial"/>
                <w:b/>
              </w:rPr>
              <w:t>nv</w:t>
            </w:r>
            <w:r>
              <w:rPr>
                <w:rFonts w:ascii="Arial" w:eastAsia="Arial" w:hAnsi="Arial" w:cs="Arial"/>
              </w:rPr>
              <w:t xml:space="preserve">ivir). </w:t>
            </w:r>
          </w:p>
        </w:tc>
      </w:tr>
    </w:tbl>
    <w:p w:rsidR="00B24C3E" w:rsidRDefault="00B24C3E">
      <w:pPr>
        <w:spacing w:after="0" w:line="360" w:lineRule="auto"/>
        <w:ind w:left="720" w:right="-891"/>
        <w:rPr>
          <w:rFonts w:ascii="Arial" w:eastAsia="Arial" w:hAnsi="Arial" w:cs="Arial"/>
        </w:rPr>
      </w:pPr>
    </w:p>
    <w:p w:rsidR="00B24C3E" w:rsidRDefault="00A24828">
      <w:pPr>
        <w:numPr>
          <w:ilvl w:val="0"/>
          <w:numId w:val="8"/>
        </w:numPr>
        <w:spacing w:after="0" w:line="360" w:lineRule="auto"/>
        <w:ind w:left="-566" w:right="-8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Escribí en tu carpeta al menos 5 ejemplos de palabras con MB y cinco con NV. </w:t>
      </w:r>
    </w:p>
    <w:p w:rsidR="00B24C3E" w:rsidRDefault="00B24C3E">
      <w:pPr>
        <w:spacing w:after="0" w:line="240" w:lineRule="auto"/>
        <w:ind w:left="720" w:right="-891"/>
        <w:rPr>
          <w:rFonts w:ascii="Arial" w:eastAsia="Arial" w:hAnsi="Arial" w:cs="Arial"/>
        </w:rPr>
      </w:pPr>
    </w:p>
    <w:p w:rsidR="00B24C3E" w:rsidRDefault="00A24828">
      <w:pPr>
        <w:numPr>
          <w:ilvl w:val="0"/>
          <w:numId w:val="8"/>
        </w:numPr>
        <w:spacing w:after="0" w:line="360" w:lineRule="auto"/>
        <w:ind w:left="-566" w:right="-8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siguiente texto es una reescritura de una parte del cuento que hizo un estudiante. En ella hay algunas palabras mal escritas. </w:t>
      </w:r>
      <w:proofErr w:type="spellStart"/>
      <w:r>
        <w:rPr>
          <w:rFonts w:ascii="Arial" w:eastAsia="Arial" w:hAnsi="Arial" w:cs="Arial"/>
        </w:rPr>
        <w:t>Leelo</w:t>
      </w:r>
      <w:proofErr w:type="spellEnd"/>
      <w:r>
        <w:rPr>
          <w:rFonts w:ascii="Arial" w:eastAsia="Arial" w:hAnsi="Arial" w:cs="Arial"/>
        </w:rPr>
        <w:t xml:space="preserve"> y escribí en tu carpeta, las palabras con V o B según corresponda.</w:t>
      </w:r>
    </w:p>
    <w:tbl>
      <w:tblPr>
        <w:tblStyle w:val="a1"/>
        <w:tblW w:w="11310" w:type="dxa"/>
        <w:tblInd w:w="-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0"/>
      </w:tblGrid>
      <w:tr w:rsidR="00B24C3E">
        <w:tc>
          <w:tcPr>
            <w:tcW w:w="1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3E" w:rsidRDefault="00A24828">
            <w:pPr>
              <w:spacing w:after="0" w:line="276" w:lineRule="auto"/>
              <w:ind w:right="-96"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Cuando el Vendedor de Cuadernos se enteró de la planta</w:t>
            </w:r>
            <w:r>
              <w:rPr>
                <w:rFonts w:ascii="Arial" w:eastAsia="Arial" w:hAnsi="Arial" w:cs="Arial"/>
              </w:rPr>
              <w:t xml:space="preserve"> que tenía </w:t>
            </w:r>
            <w:proofErr w:type="spellStart"/>
            <w:r>
              <w:rPr>
                <w:rFonts w:ascii="Arial" w:eastAsia="Arial" w:hAnsi="Arial" w:cs="Arial"/>
              </w:rPr>
              <w:t>bartolo</w:t>
            </w:r>
            <w:proofErr w:type="spellEnd"/>
            <w:r>
              <w:rPr>
                <w:rFonts w:ascii="Arial" w:eastAsia="Arial" w:hAnsi="Arial" w:cs="Arial"/>
              </w:rPr>
              <w:t xml:space="preserve"> se murió de </w:t>
            </w:r>
            <w:proofErr w:type="spellStart"/>
            <w:r>
              <w:rPr>
                <w:rFonts w:ascii="Arial" w:eastAsia="Arial" w:hAnsi="Arial" w:cs="Arial"/>
              </w:rPr>
              <w:t>enbidia</w:t>
            </w:r>
            <w:proofErr w:type="spellEnd"/>
            <w:r>
              <w:rPr>
                <w:rFonts w:ascii="Arial" w:eastAsia="Arial" w:hAnsi="Arial" w:cs="Arial"/>
              </w:rPr>
              <w:t xml:space="preserve"> y enojo. Intentó </w:t>
            </w:r>
            <w:proofErr w:type="spellStart"/>
            <w:r>
              <w:rPr>
                <w:rFonts w:ascii="Arial" w:eastAsia="Arial" w:hAnsi="Arial" w:cs="Arial"/>
              </w:rPr>
              <w:t>semvrar</w:t>
            </w:r>
            <w:proofErr w:type="spellEnd"/>
            <w:r>
              <w:rPr>
                <w:rFonts w:ascii="Arial" w:eastAsia="Arial" w:hAnsi="Arial" w:cs="Arial"/>
              </w:rPr>
              <w:t xml:space="preserve"> el </w:t>
            </w:r>
            <w:proofErr w:type="gramStart"/>
            <w:r>
              <w:rPr>
                <w:rFonts w:ascii="Arial" w:eastAsia="Arial" w:hAnsi="Arial" w:cs="Arial"/>
              </w:rPr>
              <w:t>suyo</w:t>
            </w:r>
            <w:proofErr w:type="gramEnd"/>
            <w:r>
              <w:rPr>
                <w:rFonts w:ascii="Arial" w:eastAsia="Arial" w:hAnsi="Arial" w:cs="Arial"/>
              </w:rPr>
              <w:t xml:space="preserve"> aunque no le funcionó, pero enseguida se le ocurrió un plan. decidió ir a la casa de </w:t>
            </w:r>
            <w:proofErr w:type="spellStart"/>
            <w:r>
              <w:rPr>
                <w:rFonts w:ascii="Arial" w:eastAsia="Arial" w:hAnsi="Arial" w:cs="Arial"/>
              </w:rPr>
              <w:t>bartolo</w:t>
            </w:r>
            <w:proofErr w:type="spellEnd"/>
            <w:r>
              <w:rPr>
                <w:rFonts w:ascii="Arial" w:eastAsia="Arial" w:hAnsi="Arial" w:cs="Arial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</w:rPr>
              <w:t>conbencerlo</w:t>
            </w:r>
            <w:proofErr w:type="spellEnd"/>
            <w:r>
              <w:rPr>
                <w:rFonts w:ascii="Arial" w:eastAsia="Arial" w:hAnsi="Arial" w:cs="Arial"/>
              </w:rPr>
              <w:t xml:space="preserve"> de que se la vendiera. </w:t>
            </w:r>
          </w:p>
          <w:p w:rsidR="00B24C3E" w:rsidRDefault="00A24828">
            <w:pPr>
              <w:spacing w:after="0" w:line="276" w:lineRule="auto"/>
              <w:ind w:right="-96"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creyó que iba a ser muy fácil, porque le ofrecería</w:t>
            </w:r>
            <w:r>
              <w:rPr>
                <w:rFonts w:ascii="Arial" w:eastAsia="Arial" w:hAnsi="Arial" w:cs="Arial"/>
              </w:rPr>
              <w:t xml:space="preserve"> regalos que ningún niño rechazaría (tortas de </w:t>
            </w:r>
            <w:proofErr w:type="spellStart"/>
            <w:r>
              <w:rPr>
                <w:rFonts w:ascii="Arial" w:eastAsia="Arial" w:hAnsi="Arial" w:cs="Arial"/>
              </w:rPr>
              <w:t>cunpleaños</w:t>
            </w:r>
            <w:proofErr w:type="spellEnd"/>
            <w:r>
              <w:rPr>
                <w:rFonts w:ascii="Arial" w:eastAsia="Arial" w:hAnsi="Arial" w:cs="Arial"/>
              </w:rPr>
              <w:t xml:space="preserve"> todos los días, tiempo ilimitado en el local de juegos del pueblo, y muchos más). </w:t>
            </w:r>
          </w:p>
          <w:p w:rsidR="00B24C3E" w:rsidRDefault="00A24828">
            <w:pPr>
              <w:spacing w:after="0" w:line="276" w:lineRule="auto"/>
              <w:ind w:right="44"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apenas llegó tocó el </w:t>
            </w:r>
            <w:proofErr w:type="spellStart"/>
            <w:r>
              <w:rPr>
                <w:rFonts w:ascii="Arial" w:eastAsia="Arial" w:hAnsi="Arial" w:cs="Arial"/>
              </w:rPr>
              <w:t>timvre</w:t>
            </w:r>
            <w:proofErr w:type="spellEnd"/>
            <w:r>
              <w:rPr>
                <w:rFonts w:ascii="Arial" w:eastAsia="Arial" w:hAnsi="Arial" w:cs="Arial"/>
              </w:rPr>
              <w:t xml:space="preserve"> y se hacía el simpático mientras le ofrecía de todo. Nunca se imaginó que el niño no se la iba a </w:t>
            </w:r>
            <w:proofErr w:type="spellStart"/>
            <w:r>
              <w:rPr>
                <w:rFonts w:ascii="Arial" w:eastAsia="Arial" w:hAnsi="Arial" w:cs="Arial"/>
              </w:rPr>
              <w:t>camviar</w:t>
            </w:r>
            <w:proofErr w:type="spellEnd"/>
            <w:r>
              <w:rPr>
                <w:rFonts w:ascii="Arial" w:eastAsia="Arial" w:hAnsi="Arial" w:cs="Arial"/>
              </w:rPr>
              <w:t xml:space="preserve"> por nada en el mundo. </w:t>
            </w:r>
          </w:p>
        </w:tc>
      </w:tr>
    </w:tbl>
    <w:p w:rsidR="00B24C3E" w:rsidRDefault="00B24C3E">
      <w:pPr>
        <w:spacing w:after="0" w:line="240" w:lineRule="auto"/>
        <w:ind w:right="-891"/>
        <w:rPr>
          <w:rFonts w:ascii="Arial" w:eastAsia="Arial" w:hAnsi="Arial" w:cs="Arial"/>
        </w:rPr>
      </w:pPr>
    </w:p>
    <w:p w:rsidR="00B24C3E" w:rsidRDefault="00B24C3E">
      <w:pPr>
        <w:spacing w:after="0" w:line="240" w:lineRule="auto"/>
        <w:ind w:right="-891"/>
        <w:rPr>
          <w:rFonts w:ascii="Arial" w:eastAsia="Arial" w:hAnsi="Arial" w:cs="Arial"/>
        </w:rPr>
      </w:pPr>
    </w:p>
    <w:p w:rsidR="00B24C3E" w:rsidRDefault="00A24828">
      <w:pPr>
        <w:numPr>
          <w:ilvl w:val="0"/>
          <w:numId w:val="8"/>
        </w:numPr>
        <w:spacing w:after="200" w:line="276" w:lineRule="auto"/>
        <w:ind w:left="-283" w:right="-8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¿Por qué en este texto AZUL se escribe con mayúscula y también con minúscula?</w:t>
      </w:r>
    </w:p>
    <w:tbl>
      <w:tblPr>
        <w:tblStyle w:val="a2"/>
        <w:tblW w:w="11220" w:type="dxa"/>
        <w:tblInd w:w="-1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20"/>
      </w:tblGrid>
      <w:tr w:rsidR="00B24C3E">
        <w:tc>
          <w:tcPr>
            <w:tcW w:w="1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3E" w:rsidRDefault="00A24828">
            <w:pPr>
              <w:spacing w:after="0" w:line="276" w:lineRule="auto"/>
              <w:ind w:right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cuento “La Plant</w:t>
            </w:r>
            <w:r>
              <w:rPr>
                <w:rFonts w:ascii="Arial" w:eastAsia="Arial" w:hAnsi="Arial" w:cs="Arial"/>
              </w:rPr>
              <w:t>a de Bartolo” transcurre en la localidad de Azul, provincia de Buenos Aires. El niño tiene una planta que da cuadernos de todas las formas y colores. Sus preferidos son los de color azul.</w:t>
            </w:r>
          </w:p>
        </w:tc>
      </w:tr>
    </w:tbl>
    <w:p w:rsidR="00B24C3E" w:rsidRDefault="00B24C3E">
      <w:pPr>
        <w:spacing w:after="0" w:line="276" w:lineRule="auto"/>
        <w:ind w:left="720" w:right="-891"/>
        <w:rPr>
          <w:rFonts w:ascii="Arial" w:eastAsia="Arial" w:hAnsi="Arial" w:cs="Arial"/>
        </w:rPr>
      </w:pPr>
    </w:p>
    <w:p w:rsidR="00B24C3E" w:rsidRDefault="00A24828">
      <w:pPr>
        <w:numPr>
          <w:ilvl w:val="0"/>
          <w:numId w:val="8"/>
        </w:numPr>
        <w:spacing w:after="200" w:line="276" w:lineRule="auto"/>
        <w:ind w:left="-141" w:right="-891" w:hanging="56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Imaginá</w:t>
      </w:r>
      <w:proofErr w:type="spellEnd"/>
      <w:r>
        <w:rPr>
          <w:rFonts w:ascii="Arial" w:eastAsia="Arial" w:hAnsi="Arial" w:cs="Arial"/>
        </w:rPr>
        <w:t xml:space="preserve"> de que otra forma podría terminar esta historia y </w:t>
      </w:r>
      <w:proofErr w:type="spellStart"/>
      <w:r>
        <w:rPr>
          <w:rFonts w:ascii="Arial" w:eastAsia="Arial" w:hAnsi="Arial" w:cs="Arial"/>
        </w:rPr>
        <w:t>escribilo</w:t>
      </w:r>
      <w:proofErr w:type="spellEnd"/>
      <w:r>
        <w:rPr>
          <w:rFonts w:ascii="Arial" w:eastAsia="Arial" w:hAnsi="Arial" w:cs="Arial"/>
        </w:rPr>
        <w:t xml:space="preserve"> en tu carpeta. Escribí por lo menos 5 renglones. </w:t>
      </w:r>
    </w:p>
    <w:p w:rsidR="00B24C3E" w:rsidRDefault="00A24828">
      <w:pPr>
        <w:spacing w:after="200" w:line="276" w:lineRule="auto"/>
        <w:ind w:left="720" w:right="-891"/>
        <w:rPr>
          <w:rFonts w:ascii="Arial" w:eastAsia="Arial" w:hAnsi="Arial" w:cs="Arial"/>
        </w:rPr>
      </w:pPr>
      <w:r>
        <w:pict>
          <v:rect id="_x0000_i1025" style="width:0;height:1.5pt" o:hralign="center" o:hrstd="t" o:hr="t" fillcolor="#a0a0a0" stroked="f"/>
        </w:pict>
      </w:r>
    </w:p>
    <w:p w:rsidR="00B24C3E" w:rsidRDefault="00A24828">
      <w:pPr>
        <w:pStyle w:val="Ttulo2"/>
        <w:spacing w:after="0" w:line="360" w:lineRule="auto"/>
        <w:ind w:left="-708"/>
        <w:rPr>
          <w:color w:val="666666"/>
          <w:sz w:val="28"/>
          <w:szCs w:val="28"/>
        </w:rPr>
      </w:pPr>
      <w:bookmarkStart w:id="2" w:name="_9muq5ynrsrjk" w:colFirst="0" w:colLast="0"/>
      <w:bookmarkEnd w:id="2"/>
      <w:r>
        <w:rPr>
          <w:color w:val="666666"/>
          <w:sz w:val="28"/>
          <w:szCs w:val="28"/>
        </w:rPr>
        <w:t xml:space="preserve">Actividades con el cuento “El pasaje de la Oca”. </w:t>
      </w:r>
    </w:p>
    <w:p w:rsidR="00B24C3E" w:rsidRDefault="00A24828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Leé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con atención el siguiente cuento: </w:t>
      </w:r>
    </w:p>
    <w:tbl>
      <w:tblPr>
        <w:tblStyle w:val="a3"/>
        <w:tblW w:w="11310" w:type="dxa"/>
        <w:tblInd w:w="-1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0"/>
      </w:tblGrid>
      <w:tr w:rsidR="00B24C3E">
        <w:tc>
          <w:tcPr>
            <w:tcW w:w="1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“El pasaje de la Oca” Elsa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</w:rPr>
              <w:t>Bornemann</w:t>
            </w:r>
            <w:proofErr w:type="spellEnd"/>
            <w:r>
              <w:rPr>
                <w:rFonts w:ascii="Arial" w:eastAsia="Arial" w:hAnsi="Arial" w:cs="Arial"/>
                <w:b/>
                <w:u w:val="single"/>
              </w:rPr>
              <w:t>.</w:t>
            </w:r>
          </w:p>
          <w:p w:rsidR="00B24C3E" w:rsidRDefault="00B24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rPr>
                <w:rFonts w:ascii="Arial" w:eastAsia="Arial" w:hAnsi="Arial" w:cs="Arial"/>
              </w:rPr>
            </w:pP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b/>
              </w:rPr>
              <w:t xml:space="preserve">pasaje </w:t>
            </w:r>
            <w:r>
              <w:rPr>
                <w:rFonts w:ascii="Arial" w:eastAsia="Arial" w:hAnsi="Arial" w:cs="Arial"/>
              </w:rPr>
              <w:t xml:space="preserve">de la Oca era una callecita muy angosta...Tan angosta que a las personas que allí vivían les bastaba estirar las manos a través de las ventanas para </w:t>
            </w:r>
            <w:r>
              <w:rPr>
                <w:rFonts w:ascii="Arial" w:eastAsia="Arial" w:hAnsi="Arial" w:cs="Arial"/>
                <w:b/>
              </w:rPr>
              <w:t xml:space="preserve">estrechar </w:t>
            </w:r>
            <w:r>
              <w:rPr>
                <w:rFonts w:ascii="Arial" w:eastAsia="Arial" w:hAnsi="Arial" w:cs="Arial"/>
              </w:rPr>
              <w:t>las de los vecinos de enfrente. Todos eran felices allí y yo no tendría nada que contarles</w:t>
            </w:r>
            <w:r>
              <w:rPr>
                <w:rFonts w:ascii="Arial" w:eastAsia="Arial" w:hAnsi="Arial" w:cs="Arial"/>
              </w:rPr>
              <w:t xml:space="preserve"> si una madrugada no hubiera llegado al Pasaje de la Oca el señor Álvaro Rueda.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Este señor estacionó su automóvil justo a la entrada del pasaje y tocó insistentemente la poderosa bocina hasta despertar a los habitantes de la callecita. En cinco minutos ya </w:t>
            </w:r>
            <w:r>
              <w:rPr>
                <w:rFonts w:ascii="Arial" w:eastAsia="Arial" w:hAnsi="Arial" w:cs="Arial"/>
              </w:rPr>
              <w:t>estaban todos alrededor del auto, entre dormidos y asustados, preguntándole qué sucedía.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Álvaro Rueda, mostrándoles un plano, les anunció la terrible noticia: - Señores vecinos, yo soy el dueño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este terreno. Lamento comunicarles que la semana próxima de</w:t>
            </w:r>
            <w:r>
              <w:rPr>
                <w:rFonts w:ascii="Arial" w:eastAsia="Arial" w:hAnsi="Arial" w:cs="Arial"/>
              </w:rPr>
              <w:t>saparecerá el Pasaje de la Oca. Haré demoler todas las casas, puesto que aquí construiré un gran edificio para archivar mi valiosa colección de estampillas... Múdense cuanto antes -y, despidiéndose con varios bocinazos, puso en marcha su vehículo y se perd</w:t>
            </w:r>
            <w:r>
              <w:rPr>
                <w:rFonts w:ascii="Arial" w:eastAsia="Arial" w:hAnsi="Arial" w:cs="Arial"/>
              </w:rPr>
              <w:t>ió en la avenida.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un largo rato, los vecinos del Pasaje de la Oca no hablaron, no lloraron ni se movieron: tanta era su sorpresa. Parecían fantasmas dibujados por la luna, con sus camisones agitándose con el viento del amanecer. Más tarde, sentándose e</w:t>
            </w:r>
            <w:r>
              <w:rPr>
                <w:rFonts w:ascii="Arial" w:eastAsia="Arial" w:hAnsi="Arial" w:cs="Arial"/>
              </w:rPr>
              <w:t>n los cordones, estudiaron diferentes modos de salvar el querido pasaje: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1) Desobedecer al señor Rueda y quedarse allí por la fuerza. Pero esta solución era peligrosa: ¿Y si Álvaro Rueda -furioso- ordenaba lanzar las máquinas topadoras sobre el pasaje, sin importarle nada? No. En ese caso, lo perderían sin remedio...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2) El Pasa</w:t>
            </w:r>
            <w:r>
              <w:rPr>
                <w:rFonts w:ascii="Arial" w:eastAsia="Arial" w:hAnsi="Arial" w:cs="Arial"/>
              </w:rPr>
              <w:t xml:space="preserve">je de la Oca podría ser enrollado como un </w:t>
            </w:r>
            <w:r>
              <w:rPr>
                <w:rFonts w:ascii="Arial" w:eastAsia="Arial" w:hAnsi="Arial" w:cs="Arial"/>
                <w:b/>
              </w:rPr>
              <w:t xml:space="preserve">tapiz </w:t>
            </w:r>
            <w:r>
              <w:rPr>
                <w:rFonts w:ascii="Arial" w:eastAsia="Arial" w:hAnsi="Arial" w:cs="Arial"/>
              </w:rPr>
              <w:t xml:space="preserve">y trasladado a otra parte; solución que fue descartada: </w:t>
            </w:r>
            <w:proofErr w:type="gramStart"/>
            <w:r>
              <w:rPr>
                <w:rFonts w:ascii="Arial" w:eastAsia="Arial" w:hAnsi="Arial" w:cs="Arial"/>
              </w:rPr>
              <w:t>-¡</w:t>
            </w:r>
            <w:proofErr w:type="gramEnd"/>
            <w:r>
              <w:rPr>
                <w:rFonts w:ascii="Arial" w:eastAsia="Arial" w:hAnsi="Arial" w:cs="Arial"/>
              </w:rPr>
              <w:t xml:space="preserve">No! ¡Imposible! ¡Se quebrarían todas las copas! ¡Se harían </w:t>
            </w:r>
            <w:r>
              <w:rPr>
                <w:rFonts w:ascii="Arial" w:eastAsia="Arial" w:hAnsi="Arial" w:cs="Arial"/>
                <w:b/>
              </w:rPr>
              <w:t xml:space="preserve">añicos </w:t>
            </w:r>
            <w:r>
              <w:rPr>
                <w:rFonts w:ascii="Arial" w:eastAsia="Arial" w:hAnsi="Arial" w:cs="Arial"/>
              </w:rPr>
              <w:t>las jarras y los floreros de vidrio! ¿Cómo salvarían los espejos?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3) Podrían contrat</w:t>
            </w:r>
            <w:r>
              <w:rPr>
                <w:rFonts w:ascii="Arial" w:eastAsia="Arial" w:hAnsi="Arial" w:cs="Arial"/>
              </w:rPr>
              <w:t>ar a un hechicero de la India para que colocara el pasaje sobre una alfombra voladora y lo llevara, por el aire, a otra región. Pero la India estaba lejos de allí... y el viaje por avión costaba demasiado dinero...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Ya estaban por darse por vencidos, resign</w:t>
            </w:r>
            <w:r>
              <w:rPr>
                <w:rFonts w:ascii="Arial" w:eastAsia="Arial" w:hAnsi="Arial" w:cs="Arial"/>
              </w:rPr>
              <w:t xml:space="preserve">ándose a perder su querida callecita, cuando el anciano don Martín tuvo una idea sensacional: - ¡Viva! ¡Encontré la solución! Escuchen: nos dividiremos en dos grupos y cada uno tomará el pasaje por un extremo. Los de adelante tirarán de la calle con todas </w:t>
            </w:r>
            <w:r>
              <w:rPr>
                <w:rFonts w:ascii="Arial" w:eastAsia="Arial" w:hAnsi="Arial" w:cs="Arial"/>
              </w:rPr>
              <w:t xml:space="preserve">sus fuerzas y los de atrás </w:t>
            </w:r>
            <w:r>
              <w:rPr>
                <w:rFonts w:ascii="Arial" w:eastAsia="Arial" w:hAnsi="Arial" w:cs="Arial"/>
              </w:rPr>
              <w:lastRenderedPageBreak/>
              <w:t>empujarán con vigor. De ese modo, podremos despegarla y llevarla -arrastrando -hasta encontrar un terreno libre donde colocarla otra vez. ¡El Pasaje de lo Oca no será destruido!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-¡</w:t>
            </w:r>
            <w:proofErr w:type="gramEnd"/>
            <w:r>
              <w:rPr>
                <w:rFonts w:ascii="Arial" w:eastAsia="Arial" w:hAnsi="Arial" w:cs="Arial"/>
              </w:rPr>
              <w:t>Viva Don Martín! -gritaron todos los vecinos, con</w:t>
            </w:r>
            <w:r>
              <w:rPr>
                <w:rFonts w:ascii="Arial" w:eastAsia="Arial" w:hAnsi="Arial" w:cs="Arial"/>
              </w:rPr>
              <w:t>tentísimos. Y esperaron la noche para realizar su extraordinario plan.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Fue así como, cuando toda la ciudad dormía, los habitantes del Pasaje de la Oca lo tomaron de las puntas y empezaron la mudanza. Despegarlo fue lo que más trabajo les costó, porque arra</w:t>
            </w:r>
            <w:r>
              <w:rPr>
                <w:rFonts w:ascii="Arial" w:eastAsia="Arial" w:hAnsi="Arial" w:cs="Arial"/>
              </w:rPr>
              <w:t>strarlo no resultó dificultoso. El pasaje se dejaba llevar como deslizándose sobre una pista encerada.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Pronto encontraron la avenida, suficientemente ancha como para permitir el paso de la callecita... Y allá fueron todos -hombres, mujeres y niños -, llevá</w:t>
            </w:r>
            <w:r>
              <w:rPr>
                <w:rFonts w:ascii="Arial" w:eastAsia="Arial" w:hAnsi="Arial" w:cs="Arial"/>
              </w:rPr>
              <w:t>ndose el pintoresco pasaje a cuestas, como un maravilloso teatrito ambulante, con sus casitas blancas y humildes bamboleándose durante la marcha, con sus faroles pestañando luces amarillentas, con sus sábanas bailando en las sogas de las terrazas bajo un p</w:t>
            </w:r>
            <w:r>
              <w:rPr>
                <w:rFonts w:ascii="Arial" w:eastAsia="Arial" w:hAnsi="Arial" w:cs="Arial"/>
              </w:rPr>
              <w:t>ueblito de estrellas echado boca abajo.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mañana siguiente abrió sus telones y vio al Pasaje de la Oca instalado en el campo. Allí, sobre el chato verde, lo colocaron felices. Esa noche celebraron una gran fiesta y los fuegos artificiales estrellaron aún más la noche campesina.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la mañana sigu</w:t>
            </w:r>
            <w:r>
              <w:rPr>
                <w:rFonts w:ascii="Arial" w:eastAsia="Arial" w:hAnsi="Arial" w:cs="Arial"/>
              </w:rPr>
              <w:t>iente, cuando el señor Álvaro Rueda llegó, seguido por una cuadrilla de obreros dispuestos a demoler el pasaje, encontró el terreno completamente vacío.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¡El callejón desapareció! -alcanzó a gritar antes de caer desmayado.</w:t>
            </w:r>
          </w:p>
          <w:p w:rsidR="00B24C3E" w:rsidRDefault="00A2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 nunca supo que la generosidad </w:t>
            </w:r>
            <w:r>
              <w:rPr>
                <w:rFonts w:ascii="Arial" w:eastAsia="Arial" w:hAnsi="Arial" w:cs="Arial"/>
              </w:rPr>
              <w:t xml:space="preserve">del campo había recibido al pasaje, callecita </w:t>
            </w:r>
            <w:r>
              <w:rPr>
                <w:rFonts w:ascii="Arial" w:eastAsia="Arial" w:hAnsi="Arial" w:cs="Arial"/>
                <w:b/>
              </w:rPr>
              <w:t xml:space="preserve">fundadora </w:t>
            </w:r>
            <w:r>
              <w:rPr>
                <w:rFonts w:ascii="Arial" w:eastAsia="Arial" w:hAnsi="Arial" w:cs="Arial"/>
              </w:rPr>
              <w:t>del que, con el correr del tiempo, llegó a ser el famoso PUEBLO DE LA OCA.</w:t>
            </w:r>
          </w:p>
        </w:tc>
      </w:tr>
    </w:tbl>
    <w:p w:rsidR="00B24C3E" w:rsidRDefault="00B24C3E">
      <w:pPr>
        <w:spacing w:after="0" w:line="360" w:lineRule="auto"/>
        <w:ind w:left="-708"/>
        <w:rPr>
          <w:rFonts w:ascii="Arial" w:eastAsia="Arial" w:hAnsi="Arial" w:cs="Arial"/>
        </w:rPr>
      </w:pPr>
    </w:p>
    <w:p w:rsidR="00B24C3E" w:rsidRDefault="00A24828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Después de leer, en tu carpeta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realizá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las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siguiente actividades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B24C3E" w:rsidRDefault="00A24828">
      <w:pPr>
        <w:numPr>
          <w:ilvl w:val="0"/>
          <w:numId w:val="2"/>
        </w:numPr>
        <w:spacing w:after="0" w:line="36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¿Po</w:t>
      </w:r>
      <w:r>
        <w:rPr>
          <w:rFonts w:ascii="Arial" w:eastAsia="Arial" w:hAnsi="Arial" w:cs="Arial"/>
        </w:rPr>
        <w:t xml:space="preserve">r qué los vecinos del Pasaje de la Oca tuvieron que mudarse? ¿Qué se construiría allí? </w:t>
      </w:r>
    </w:p>
    <w:p w:rsidR="00B24C3E" w:rsidRDefault="00A24828">
      <w:pPr>
        <w:numPr>
          <w:ilvl w:val="0"/>
          <w:numId w:val="2"/>
        </w:numPr>
        <w:spacing w:after="0" w:line="36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¿Cuál de las opciones para salvar el pasaje te gustó más? ¿Por qué? </w:t>
      </w:r>
    </w:p>
    <w:p w:rsidR="00B24C3E" w:rsidRDefault="00A24828">
      <w:pPr>
        <w:numPr>
          <w:ilvl w:val="0"/>
          <w:numId w:val="2"/>
        </w:numPr>
        <w:spacing w:after="0" w:line="36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una parte del cuento dice “La mañana siguiente abrió sus telones y vio al Pasaje de la Oca insta</w:t>
      </w:r>
      <w:r>
        <w:rPr>
          <w:rFonts w:ascii="Arial" w:eastAsia="Arial" w:hAnsi="Arial" w:cs="Arial"/>
        </w:rPr>
        <w:t xml:space="preserve">lado en el campo.” ¿Qué significa esta frase? </w:t>
      </w:r>
    </w:p>
    <w:p w:rsidR="00B24C3E" w:rsidRDefault="00A24828">
      <w:pPr>
        <w:numPr>
          <w:ilvl w:val="0"/>
          <w:numId w:val="2"/>
        </w:numPr>
        <w:spacing w:after="0" w:line="36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proofErr w:type="spellStart"/>
      <w:r>
        <w:rPr>
          <w:rFonts w:ascii="Arial" w:eastAsia="Arial" w:hAnsi="Arial" w:cs="Arial"/>
        </w:rPr>
        <w:t>Creés</w:t>
      </w:r>
      <w:proofErr w:type="spellEnd"/>
      <w:r>
        <w:rPr>
          <w:rFonts w:ascii="Arial" w:eastAsia="Arial" w:hAnsi="Arial" w:cs="Arial"/>
        </w:rPr>
        <w:t xml:space="preserve"> que fue justo que todos los vecinos tuvieran que mudarse? ¿Por qué?</w:t>
      </w:r>
    </w:p>
    <w:p w:rsidR="00B24C3E" w:rsidRDefault="00A24828">
      <w:pPr>
        <w:numPr>
          <w:ilvl w:val="0"/>
          <w:numId w:val="2"/>
        </w:numPr>
        <w:spacing w:after="0" w:line="36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vos, ¿Este cuento termina bien o mal? Explica por qué te parece eso.</w:t>
      </w:r>
    </w:p>
    <w:p w:rsidR="00B24C3E" w:rsidRDefault="00A24828">
      <w:pPr>
        <w:numPr>
          <w:ilvl w:val="0"/>
          <w:numId w:val="2"/>
        </w:numPr>
        <w:spacing w:before="200" w:after="0" w:line="36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primer párrafo la autora nos cuenta cómo era este pasa</w:t>
      </w:r>
      <w:r>
        <w:rPr>
          <w:rFonts w:ascii="Arial" w:eastAsia="Arial" w:hAnsi="Arial" w:cs="Arial"/>
        </w:rPr>
        <w:t xml:space="preserve">je. ¿De qué trata el segundo párrafo?  </w:t>
      </w:r>
    </w:p>
    <w:p w:rsidR="00B24C3E" w:rsidRDefault="00A24828">
      <w:pPr>
        <w:numPr>
          <w:ilvl w:val="0"/>
          <w:numId w:val="2"/>
        </w:numPr>
        <w:spacing w:before="200" w:after="0" w:line="36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nombre del señor que los expulsa es Álvaro Rueda. ¿Por qué RUEDA empieza con mayúscula? </w:t>
      </w:r>
    </w:p>
    <w:p w:rsidR="00B24C3E" w:rsidRDefault="00A24828">
      <w:pPr>
        <w:numPr>
          <w:ilvl w:val="0"/>
          <w:numId w:val="2"/>
        </w:numPr>
        <w:spacing w:before="200" w:after="0" w:line="36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cuento hay resaltadas cinco palabras importantes. </w:t>
      </w:r>
      <w:proofErr w:type="spellStart"/>
      <w:r>
        <w:rPr>
          <w:rFonts w:ascii="Arial" w:eastAsia="Arial" w:hAnsi="Arial" w:cs="Arial"/>
        </w:rPr>
        <w:t>Buscá</w:t>
      </w:r>
      <w:proofErr w:type="spellEnd"/>
      <w:r>
        <w:rPr>
          <w:rFonts w:ascii="Arial" w:eastAsia="Arial" w:hAnsi="Arial" w:cs="Arial"/>
        </w:rPr>
        <w:t xml:space="preserve"> en el diccionario el significado de cada una y </w:t>
      </w:r>
      <w:proofErr w:type="spellStart"/>
      <w:r>
        <w:rPr>
          <w:rFonts w:ascii="Arial" w:eastAsia="Arial" w:hAnsi="Arial" w:cs="Arial"/>
        </w:rPr>
        <w:t>escribilos</w:t>
      </w:r>
      <w:proofErr w:type="spellEnd"/>
      <w:r>
        <w:rPr>
          <w:rFonts w:ascii="Arial" w:eastAsia="Arial" w:hAnsi="Arial" w:cs="Arial"/>
        </w:rPr>
        <w:t xml:space="preserve"> en t</w:t>
      </w:r>
      <w:r>
        <w:rPr>
          <w:rFonts w:ascii="Arial" w:eastAsia="Arial" w:hAnsi="Arial" w:cs="Arial"/>
        </w:rPr>
        <w:t xml:space="preserve">u carpeta.  </w:t>
      </w:r>
    </w:p>
    <w:p w:rsidR="00B24C3E" w:rsidRDefault="00B24C3E">
      <w:pPr>
        <w:spacing w:after="0" w:line="276" w:lineRule="auto"/>
        <w:ind w:left="720"/>
        <w:rPr>
          <w:rFonts w:ascii="Arial" w:eastAsia="Arial" w:hAnsi="Arial" w:cs="Arial"/>
        </w:rPr>
      </w:pPr>
    </w:p>
    <w:p w:rsidR="00B24C3E" w:rsidRDefault="00B24C3E">
      <w:pPr>
        <w:spacing w:after="0" w:line="276" w:lineRule="auto"/>
        <w:ind w:left="720"/>
        <w:rPr>
          <w:rFonts w:ascii="Arial" w:eastAsia="Arial" w:hAnsi="Arial" w:cs="Arial"/>
        </w:rPr>
      </w:pPr>
    </w:p>
    <w:p w:rsidR="00B24C3E" w:rsidRDefault="00A24828">
      <w:pPr>
        <w:spacing w:after="0" w:line="276" w:lineRule="auto"/>
        <w:ind w:left="720"/>
        <w:rPr>
          <w:rFonts w:ascii="Arial" w:eastAsia="Arial" w:hAnsi="Arial" w:cs="Arial"/>
        </w:rPr>
      </w:pPr>
      <w:r>
        <w:pict>
          <v:rect id="_x0000_i1026" style="width:0;height:1.5pt" o:hralign="center" o:hrstd="t" o:hr="t" fillcolor="#a0a0a0" stroked="f"/>
        </w:pict>
      </w:r>
    </w:p>
    <w:p w:rsidR="00B24C3E" w:rsidRDefault="00B24C3E">
      <w:pPr>
        <w:spacing w:after="0" w:line="276" w:lineRule="auto"/>
        <w:ind w:left="720"/>
        <w:rPr>
          <w:rFonts w:ascii="Arial" w:eastAsia="Arial" w:hAnsi="Arial" w:cs="Arial"/>
        </w:rPr>
      </w:pPr>
    </w:p>
    <w:p w:rsidR="00B24C3E" w:rsidRDefault="00B24C3E">
      <w:pPr>
        <w:spacing w:after="0" w:line="276" w:lineRule="auto"/>
        <w:rPr>
          <w:rFonts w:ascii="Arial" w:eastAsia="Arial" w:hAnsi="Arial" w:cs="Arial"/>
        </w:rPr>
      </w:pPr>
      <w:bookmarkStart w:id="3" w:name="_1jsedrfb5cca" w:colFirst="0" w:colLast="0"/>
      <w:bookmarkStart w:id="4" w:name="_GoBack"/>
      <w:bookmarkEnd w:id="3"/>
      <w:bookmarkEnd w:id="4"/>
    </w:p>
    <w:sectPr w:rsidR="00B24C3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4632"/>
    <w:multiLevelType w:val="multilevel"/>
    <w:tmpl w:val="5038DB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1965E9"/>
    <w:multiLevelType w:val="multilevel"/>
    <w:tmpl w:val="B0C0261C"/>
    <w:lvl w:ilvl="0">
      <w:start w:val="1"/>
      <w:numFmt w:val="decimal"/>
      <w:lvlText w:val="%1)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CC7891"/>
    <w:multiLevelType w:val="multilevel"/>
    <w:tmpl w:val="3EFCD8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915DB1"/>
    <w:multiLevelType w:val="multilevel"/>
    <w:tmpl w:val="52D89A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1406AE"/>
    <w:multiLevelType w:val="multilevel"/>
    <w:tmpl w:val="020AB6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A363D6"/>
    <w:multiLevelType w:val="multilevel"/>
    <w:tmpl w:val="C43A6D8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E531F9"/>
    <w:multiLevelType w:val="multilevel"/>
    <w:tmpl w:val="C81462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89621BF"/>
    <w:multiLevelType w:val="multilevel"/>
    <w:tmpl w:val="A7BEA3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3E"/>
    <w:rsid w:val="00A24828"/>
    <w:rsid w:val="00B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E161"/>
  <w15:docId w15:val="{24C70150-5DCE-4037-89F0-0C137189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Direccion</dc:creator>
  <cp:lastModifiedBy>Vice Direccion</cp:lastModifiedBy>
  <cp:revision>2</cp:revision>
  <dcterms:created xsi:type="dcterms:W3CDTF">2020-03-18T14:07:00Z</dcterms:created>
  <dcterms:modified xsi:type="dcterms:W3CDTF">2020-03-18T14:07:00Z</dcterms:modified>
</cp:coreProperties>
</file>